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A2452" w14:textId="77777777" w:rsidR="00C35791" w:rsidRPr="00D673F1" w:rsidRDefault="002D5C97">
      <w:pPr>
        <w:pStyle w:val="a9"/>
        <w:jc w:val="center"/>
        <w:rPr>
          <w:b/>
          <w:sz w:val="24"/>
          <w:szCs w:val="24"/>
        </w:rPr>
      </w:pPr>
      <w:r w:rsidRPr="00D673F1">
        <w:rPr>
          <w:b/>
          <w:sz w:val="24"/>
          <w:szCs w:val="24"/>
        </w:rPr>
        <w:t>ПРОТОКОЛ</w:t>
      </w:r>
    </w:p>
    <w:p w14:paraId="43004783" w14:textId="208F5DF0" w:rsidR="00C35791" w:rsidRPr="00D673F1" w:rsidRDefault="00D673F1">
      <w:pPr>
        <w:pStyle w:val="Style6"/>
        <w:pBdr>
          <w:bottom w:val="single" w:sz="12" w:space="1" w:color="auto"/>
        </w:pBdr>
        <w:tabs>
          <w:tab w:val="left" w:pos="1450"/>
        </w:tabs>
        <w:spacing w:line="298" w:lineRule="exact"/>
        <w:ind w:firstLine="0"/>
        <w:jc w:val="center"/>
        <w:rPr>
          <w:b/>
        </w:rPr>
      </w:pPr>
      <w:r w:rsidRPr="00D673F1">
        <w:rPr>
          <w:b/>
        </w:rPr>
        <w:t>з</w:t>
      </w:r>
      <w:r w:rsidR="00C35791" w:rsidRPr="00D673F1">
        <w:rPr>
          <w:b/>
        </w:rPr>
        <w:t xml:space="preserve">аседания </w:t>
      </w:r>
      <w:r w:rsidR="00791AFB" w:rsidRPr="00D673F1">
        <w:rPr>
          <w:b/>
        </w:rPr>
        <w:t>г</w:t>
      </w:r>
      <w:r w:rsidR="002D5C97" w:rsidRPr="00D673F1">
        <w:rPr>
          <w:b/>
        </w:rPr>
        <w:t>лавной судейской коллегии</w:t>
      </w:r>
    </w:p>
    <w:p w14:paraId="7CC451BD" w14:textId="77777777" w:rsidR="002D5C97" w:rsidRPr="00791AFB" w:rsidRDefault="002D5C97">
      <w:pPr>
        <w:pStyle w:val="Style6"/>
        <w:pBdr>
          <w:bottom w:val="single" w:sz="12" w:space="1" w:color="auto"/>
        </w:pBdr>
        <w:tabs>
          <w:tab w:val="left" w:pos="1450"/>
        </w:tabs>
        <w:spacing w:line="298" w:lineRule="exact"/>
        <w:ind w:firstLine="0"/>
        <w:jc w:val="center"/>
        <w:rPr>
          <w:b/>
          <w:bCs/>
        </w:rPr>
      </w:pPr>
    </w:p>
    <w:p w14:paraId="1280C81C" w14:textId="77777777" w:rsidR="002D5C97" w:rsidRPr="00791AFB" w:rsidRDefault="002D5C97" w:rsidP="002D5C97">
      <w:pPr>
        <w:pStyle w:val="Style6"/>
        <w:tabs>
          <w:tab w:val="left" w:pos="1450"/>
        </w:tabs>
        <w:spacing w:line="240" w:lineRule="auto"/>
        <w:ind w:firstLine="0"/>
        <w:jc w:val="center"/>
        <w:rPr>
          <w:bCs/>
          <w:sz w:val="16"/>
          <w:szCs w:val="16"/>
        </w:rPr>
      </w:pPr>
      <w:r w:rsidRPr="00791AFB">
        <w:rPr>
          <w:bCs/>
          <w:sz w:val="16"/>
          <w:szCs w:val="16"/>
        </w:rPr>
        <w:t>(название турнира, сроки проведения, город проведения)</w:t>
      </w:r>
    </w:p>
    <w:p w14:paraId="718984CE" w14:textId="77777777" w:rsidR="00C35791" w:rsidRPr="003C10E2" w:rsidRDefault="00C35791"/>
    <w:p w14:paraId="43B8BA3D" w14:textId="77777777" w:rsidR="00C35791" w:rsidRPr="007C3FB0" w:rsidRDefault="002D5C97">
      <w:r>
        <w:t>г. _______________________</w:t>
      </w:r>
      <w:r>
        <w:tab/>
      </w:r>
      <w:r>
        <w:tab/>
      </w:r>
      <w:r>
        <w:tab/>
      </w:r>
      <w:r>
        <w:tab/>
      </w:r>
      <w:r>
        <w:tab/>
      </w:r>
      <w:r w:rsidR="00C35791" w:rsidRPr="007C3FB0">
        <w:t>"</w:t>
      </w:r>
      <w:r>
        <w:t>____</w:t>
      </w:r>
      <w:r w:rsidR="004F3607" w:rsidRPr="007C3FB0">
        <w:t>"</w:t>
      </w:r>
      <w:r w:rsidR="007C3FB0" w:rsidRPr="007C3FB0">
        <w:t xml:space="preserve"> </w:t>
      </w:r>
      <w:r>
        <w:t>________________ 20___</w:t>
      </w:r>
      <w:r w:rsidR="00C35791" w:rsidRPr="007C3FB0">
        <w:t xml:space="preserve"> г.</w:t>
      </w:r>
    </w:p>
    <w:p w14:paraId="20CD831D" w14:textId="77777777" w:rsidR="00C35791" w:rsidRDefault="00C35791"/>
    <w:p w14:paraId="072BB7EB" w14:textId="1F1504D2" w:rsidR="002D5C97" w:rsidRPr="003C10E2" w:rsidRDefault="00C55116">
      <w:r w:rsidRPr="00C55116">
        <w:rPr>
          <w:b/>
          <w:bCs/>
        </w:rPr>
        <w:t>Время проведения заседания:</w:t>
      </w:r>
      <w:r>
        <w:t xml:space="preserve"> ___________________</w:t>
      </w:r>
    </w:p>
    <w:p w14:paraId="74CBDD2B" w14:textId="77777777" w:rsidR="00C55116" w:rsidRDefault="00C55116" w:rsidP="000E0775">
      <w:pPr>
        <w:pStyle w:val="a9"/>
        <w:jc w:val="both"/>
        <w:rPr>
          <w:b/>
          <w:sz w:val="24"/>
          <w:szCs w:val="24"/>
        </w:rPr>
      </w:pPr>
    </w:p>
    <w:p w14:paraId="333B77AE" w14:textId="0466BF77" w:rsidR="000E0775" w:rsidRDefault="00791AFB" w:rsidP="000E0775">
      <w:pPr>
        <w:pStyle w:val="a9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</w:t>
      </w:r>
      <w:r w:rsidR="000E0775" w:rsidRPr="00734CBB">
        <w:rPr>
          <w:b/>
          <w:sz w:val="24"/>
          <w:szCs w:val="24"/>
        </w:rPr>
        <w:t>:</w:t>
      </w:r>
      <w:r w:rsidR="000E0775">
        <w:rPr>
          <w:sz w:val="24"/>
          <w:szCs w:val="24"/>
        </w:rPr>
        <w:t xml:space="preserve"> </w:t>
      </w:r>
    </w:p>
    <w:p w14:paraId="0B6B28BA" w14:textId="77777777" w:rsidR="002D5C97" w:rsidRDefault="002D5C97" w:rsidP="000E0775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судья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Фамилия И.О.</w:t>
      </w:r>
    </w:p>
    <w:p w14:paraId="29062B3B" w14:textId="77777777" w:rsidR="002D5C97" w:rsidRDefault="002D5C97" w:rsidP="000E0775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секретарь – </w:t>
      </w:r>
      <w:r>
        <w:rPr>
          <w:sz w:val="24"/>
          <w:szCs w:val="24"/>
        </w:rPr>
        <w:tab/>
        <w:t>Фамилия И.О.</w:t>
      </w:r>
    </w:p>
    <w:p w14:paraId="6CB55118" w14:textId="77777777" w:rsidR="002D5C97" w:rsidRDefault="002D5C97" w:rsidP="000E0775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Судья на вышке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Фамилия И.О.</w:t>
      </w:r>
    </w:p>
    <w:p w14:paraId="02F4FDAF" w14:textId="77777777" w:rsidR="002D5C97" w:rsidRDefault="002D5C97" w:rsidP="000E0775">
      <w:pPr>
        <w:pStyle w:val="a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Игрок РТТ –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Фамилия И.О.</w:t>
      </w:r>
    </w:p>
    <w:p w14:paraId="0BB4CEB6" w14:textId="77777777" w:rsidR="002D5C97" w:rsidRDefault="002D5C97" w:rsidP="000E0775">
      <w:pPr>
        <w:pStyle w:val="a9"/>
        <w:jc w:val="both"/>
        <w:rPr>
          <w:sz w:val="24"/>
          <w:szCs w:val="24"/>
        </w:rPr>
      </w:pPr>
    </w:p>
    <w:p w14:paraId="326ACF12" w14:textId="77777777" w:rsidR="002D5C97" w:rsidRPr="00642388" w:rsidRDefault="002D5C97" w:rsidP="000E0775">
      <w:pPr>
        <w:pStyle w:val="a9"/>
        <w:jc w:val="both"/>
        <w:rPr>
          <w:i/>
          <w:color w:val="FF0000"/>
          <w:sz w:val="22"/>
          <w:szCs w:val="22"/>
        </w:rPr>
      </w:pPr>
      <w:r w:rsidRPr="00642388">
        <w:rPr>
          <w:i/>
          <w:color w:val="FF0000"/>
          <w:sz w:val="22"/>
          <w:szCs w:val="22"/>
        </w:rPr>
        <w:t>В списке участвующих могут быть указаны судьи других судейских должностей</w:t>
      </w:r>
      <w:r w:rsidR="005B38BA" w:rsidRPr="00642388">
        <w:rPr>
          <w:i/>
          <w:color w:val="FF0000"/>
          <w:sz w:val="22"/>
          <w:szCs w:val="22"/>
        </w:rPr>
        <w:t xml:space="preserve"> (главный судья должен присутствовать обязательно)</w:t>
      </w:r>
      <w:r w:rsidRPr="00642388">
        <w:rPr>
          <w:i/>
          <w:color w:val="FF0000"/>
          <w:sz w:val="22"/>
          <w:szCs w:val="22"/>
        </w:rPr>
        <w:t>, игроки РТТ, их тренеры и представители, ставшие свидетелями ситуации</w:t>
      </w:r>
      <w:r w:rsidR="00642388">
        <w:rPr>
          <w:i/>
          <w:color w:val="FF0000"/>
          <w:sz w:val="22"/>
          <w:szCs w:val="22"/>
        </w:rPr>
        <w:t>.</w:t>
      </w:r>
    </w:p>
    <w:p w14:paraId="4696C3CA" w14:textId="77777777" w:rsidR="00C35791" w:rsidRDefault="00C35791"/>
    <w:p w14:paraId="20E1FA4F" w14:textId="77777777" w:rsidR="00C35791" w:rsidRPr="003C10E2" w:rsidRDefault="00C35791">
      <w:pPr>
        <w:jc w:val="center"/>
        <w:rPr>
          <w:color w:val="000000"/>
        </w:rPr>
      </w:pPr>
      <w:r w:rsidRPr="003C10E2">
        <w:rPr>
          <w:b/>
          <w:bCs/>
        </w:rPr>
        <w:t>ПОВЕСТКА ДНЯ:</w:t>
      </w:r>
    </w:p>
    <w:p w14:paraId="184C634C" w14:textId="77777777" w:rsidR="00C35791" w:rsidRPr="00A03D55" w:rsidRDefault="00C35791">
      <w:pPr>
        <w:jc w:val="both"/>
        <w:rPr>
          <w:color w:val="000000"/>
          <w:sz w:val="16"/>
          <w:szCs w:val="16"/>
        </w:rPr>
      </w:pPr>
    </w:p>
    <w:p w14:paraId="458A0FBC" w14:textId="5F0BF902" w:rsidR="007C3FB0" w:rsidRDefault="004A788B" w:rsidP="002D5C9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Рассмотрение </w:t>
      </w:r>
      <w:r w:rsidR="002D5C97">
        <w:rPr>
          <w:color w:val="000000"/>
        </w:rPr>
        <w:t>ситуации с особо возмутительным поведением игрока РТТ Фамилия И.О., РНИ 99999 в ходе матча турнира Фамилия-Фамилия.</w:t>
      </w:r>
    </w:p>
    <w:p w14:paraId="5C8A70D1" w14:textId="77777777" w:rsidR="002D5C97" w:rsidRDefault="002D5C97" w:rsidP="007C3FB0">
      <w:pPr>
        <w:ind w:firstLine="706"/>
        <w:jc w:val="both"/>
        <w:rPr>
          <w:color w:val="000000"/>
        </w:rPr>
      </w:pPr>
    </w:p>
    <w:p w14:paraId="4616F3BE" w14:textId="77777777" w:rsidR="002D5C97" w:rsidRPr="00642388" w:rsidRDefault="002D5C97" w:rsidP="002D5C97">
      <w:pPr>
        <w:pStyle w:val="a9"/>
        <w:jc w:val="both"/>
        <w:rPr>
          <w:i/>
          <w:color w:val="FF0000"/>
          <w:sz w:val="22"/>
          <w:szCs w:val="22"/>
        </w:rPr>
      </w:pPr>
      <w:r w:rsidRPr="00642388">
        <w:rPr>
          <w:i/>
          <w:color w:val="FF0000"/>
          <w:sz w:val="22"/>
          <w:szCs w:val="22"/>
        </w:rPr>
        <w:t>В повестке дня обязательно указываются вид нарушения, фамилия и РНИ игрока РТТ, допустившего нарушение, могут указываться фамилии игроков матча или место совершения нарушения</w:t>
      </w:r>
      <w:r w:rsidR="00642388">
        <w:rPr>
          <w:i/>
          <w:color w:val="FF0000"/>
          <w:sz w:val="22"/>
          <w:szCs w:val="22"/>
        </w:rPr>
        <w:t>.</w:t>
      </w:r>
    </w:p>
    <w:p w14:paraId="7991967D" w14:textId="77777777" w:rsidR="002D5C97" w:rsidRPr="00B50A5E" w:rsidRDefault="002D5C97" w:rsidP="007C3FB0">
      <w:pPr>
        <w:ind w:firstLine="706"/>
        <w:jc w:val="both"/>
        <w:rPr>
          <w:color w:val="000000"/>
        </w:rPr>
      </w:pPr>
    </w:p>
    <w:p w14:paraId="61472AC6" w14:textId="77777777" w:rsidR="002D5C97" w:rsidRDefault="002D5C97" w:rsidP="002D5C97">
      <w:pPr>
        <w:jc w:val="both"/>
        <w:rPr>
          <w:b/>
          <w:color w:val="000000"/>
        </w:rPr>
      </w:pPr>
      <w:r>
        <w:rPr>
          <w:b/>
          <w:color w:val="000000"/>
        </w:rPr>
        <w:t>Слушали:</w:t>
      </w:r>
    </w:p>
    <w:p w14:paraId="0240E764" w14:textId="77777777" w:rsidR="002D5C97" w:rsidRDefault="00C35791" w:rsidP="00D33B88">
      <w:pPr>
        <w:ind w:firstLine="706"/>
        <w:jc w:val="both"/>
        <w:rPr>
          <w:color w:val="000000"/>
        </w:rPr>
      </w:pPr>
      <w:r w:rsidRPr="00744F28">
        <w:rPr>
          <w:color w:val="000000"/>
        </w:rPr>
        <w:t xml:space="preserve"> </w:t>
      </w:r>
    </w:p>
    <w:p w14:paraId="0EF9ABAB" w14:textId="77777777" w:rsidR="00D33B88" w:rsidRDefault="002D5C97" w:rsidP="002D5C97">
      <w:pPr>
        <w:jc w:val="both"/>
        <w:rPr>
          <w:color w:val="000000"/>
        </w:rPr>
      </w:pPr>
      <w:r>
        <w:rPr>
          <w:color w:val="000000"/>
        </w:rPr>
        <w:t>Главного судью турнира Фамилия И.О.</w:t>
      </w:r>
      <w:r w:rsidR="00C35791" w:rsidRPr="00744F28">
        <w:rPr>
          <w:color w:val="000000"/>
        </w:rPr>
        <w:t xml:space="preserve">, </w:t>
      </w:r>
      <w:r w:rsidR="003C10E2" w:rsidRPr="00744F28">
        <w:rPr>
          <w:color w:val="000000"/>
        </w:rPr>
        <w:t>который</w:t>
      </w:r>
      <w:r w:rsidR="004A788B">
        <w:rPr>
          <w:color w:val="000000"/>
        </w:rPr>
        <w:t xml:space="preserve"> довел до </w:t>
      </w:r>
      <w:r>
        <w:rPr>
          <w:color w:val="000000"/>
        </w:rPr>
        <w:t>присутствующих</w:t>
      </w:r>
      <w:r w:rsidR="004A788B">
        <w:rPr>
          <w:color w:val="000000"/>
        </w:rPr>
        <w:t xml:space="preserve"> подробную и</w:t>
      </w:r>
      <w:r w:rsidR="009C6A02">
        <w:rPr>
          <w:color w:val="000000"/>
        </w:rPr>
        <w:t xml:space="preserve">нформацию </w:t>
      </w:r>
      <w:r>
        <w:rPr>
          <w:color w:val="000000"/>
        </w:rPr>
        <w:t xml:space="preserve">о произошедшем нарушении Кодекса поведения игрока РТТ. </w:t>
      </w:r>
    </w:p>
    <w:p w14:paraId="1B3B656A" w14:textId="77777777" w:rsidR="00F47B68" w:rsidRDefault="00F47B68" w:rsidP="002D5C97">
      <w:pPr>
        <w:jc w:val="both"/>
        <w:rPr>
          <w:color w:val="000000"/>
        </w:rPr>
      </w:pPr>
    </w:p>
    <w:p w14:paraId="50AE5704" w14:textId="77777777" w:rsidR="00F47B68" w:rsidRDefault="00F47B68" w:rsidP="002D5C97">
      <w:pPr>
        <w:jc w:val="both"/>
        <w:rPr>
          <w:color w:val="000000"/>
        </w:rPr>
      </w:pPr>
      <w:r>
        <w:rPr>
          <w:color w:val="000000"/>
        </w:rPr>
        <w:t>Судью турнира Фамилия И.О., который сообщил присутствующим подробности ситуации.</w:t>
      </w:r>
    </w:p>
    <w:p w14:paraId="4B4D278B" w14:textId="77777777" w:rsidR="00F47B68" w:rsidRDefault="00F47B68" w:rsidP="002D5C97">
      <w:pPr>
        <w:jc w:val="both"/>
        <w:rPr>
          <w:color w:val="000000"/>
        </w:rPr>
      </w:pPr>
    </w:p>
    <w:p w14:paraId="69F2D955" w14:textId="77777777" w:rsidR="00F47B68" w:rsidRDefault="00F47B68" w:rsidP="002D5C97">
      <w:pPr>
        <w:jc w:val="both"/>
        <w:rPr>
          <w:color w:val="000000"/>
        </w:rPr>
      </w:pPr>
      <w:r>
        <w:rPr>
          <w:color w:val="000000"/>
        </w:rPr>
        <w:t>Представителя игрока Фамилия И.О., который сообщил присутствующим детали произошедшей ситуации, которой он был свидетелем.</w:t>
      </w:r>
    </w:p>
    <w:p w14:paraId="248889EB" w14:textId="77777777" w:rsidR="002D5C97" w:rsidRDefault="002D5C97" w:rsidP="002D5C97">
      <w:pPr>
        <w:jc w:val="both"/>
        <w:rPr>
          <w:color w:val="000000"/>
        </w:rPr>
      </w:pPr>
    </w:p>
    <w:p w14:paraId="251FAF66" w14:textId="77777777" w:rsidR="002D5C97" w:rsidRDefault="002D5C97" w:rsidP="002D5C97">
      <w:pPr>
        <w:jc w:val="both"/>
        <w:rPr>
          <w:color w:val="000000"/>
        </w:rPr>
      </w:pPr>
      <w:r>
        <w:rPr>
          <w:color w:val="000000"/>
        </w:rPr>
        <w:t>Игрока РТТ Фамилия И.О., РНИ 99999, который объяснил присутствующим мотивы своего поведения в произошедшей ситуации.</w:t>
      </w:r>
    </w:p>
    <w:p w14:paraId="4B98AA48" w14:textId="77777777" w:rsidR="002D5C97" w:rsidRDefault="002D5C97" w:rsidP="002D5C97">
      <w:pPr>
        <w:jc w:val="both"/>
        <w:rPr>
          <w:color w:val="000000"/>
        </w:rPr>
      </w:pPr>
    </w:p>
    <w:p w14:paraId="3AC957E9" w14:textId="77777777" w:rsidR="00F47B68" w:rsidRPr="00642388" w:rsidRDefault="00F47B68" w:rsidP="00F47B68">
      <w:pPr>
        <w:pStyle w:val="a9"/>
        <w:jc w:val="both"/>
        <w:rPr>
          <w:i/>
          <w:color w:val="FF0000"/>
          <w:sz w:val="22"/>
          <w:szCs w:val="22"/>
        </w:rPr>
      </w:pPr>
      <w:r w:rsidRPr="00642388">
        <w:rPr>
          <w:i/>
          <w:color w:val="FF0000"/>
          <w:sz w:val="22"/>
          <w:szCs w:val="22"/>
        </w:rPr>
        <w:t xml:space="preserve">В этом разделе описываются подробности произошедшей ситуации с точек зрения всех выступающих, в том числе свидетелей ситуации. Текст </w:t>
      </w:r>
      <w:r w:rsidR="005B38BA" w:rsidRPr="00642388">
        <w:rPr>
          <w:i/>
          <w:color w:val="FF0000"/>
          <w:sz w:val="22"/>
          <w:szCs w:val="22"/>
        </w:rPr>
        <w:t>дан примерный</w:t>
      </w:r>
      <w:r w:rsidRPr="00642388">
        <w:rPr>
          <w:i/>
          <w:color w:val="FF0000"/>
          <w:sz w:val="22"/>
          <w:szCs w:val="22"/>
        </w:rPr>
        <w:t xml:space="preserve">, он дополняется увиденным и услышанным </w:t>
      </w:r>
      <w:r w:rsidR="005B38BA" w:rsidRPr="00642388">
        <w:rPr>
          <w:i/>
          <w:color w:val="FF0000"/>
          <w:sz w:val="22"/>
          <w:szCs w:val="22"/>
        </w:rPr>
        <w:t>выступающими</w:t>
      </w:r>
      <w:r w:rsidR="00391E6D" w:rsidRPr="00642388">
        <w:rPr>
          <w:i/>
          <w:color w:val="FF0000"/>
          <w:sz w:val="22"/>
          <w:szCs w:val="22"/>
        </w:rPr>
        <w:t>, их выводами и мнением</w:t>
      </w:r>
      <w:r w:rsidR="00642388">
        <w:rPr>
          <w:i/>
          <w:color w:val="FF0000"/>
          <w:sz w:val="22"/>
          <w:szCs w:val="22"/>
        </w:rPr>
        <w:t>.</w:t>
      </w:r>
    </w:p>
    <w:p w14:paraId="593E519F" w14:textId="77777777" w:rsidR="00F47B68" w:rsidRDefault="00F47B68" w:rsidP="00F47B68">
      <w:pPr>
        <w:pStyle w:val="a9"/>
        <w:jc w:val="both"/>
        <w:rPr>
          <w:i/>
          <w:color w:val="FF0000"/>
          <w:sz w:val="24"/>
          <w:szCs w:val="24"/>
        </w:rPr>
      </w:pPr>
    </w:p>
    <w:p w14:paraId="46CE21A5" w14:textId="77777777" w:rsidR="00F47B68" w:rsidRDefault="00F47B68" w:rsidP="00F47B68">
      <w:pPr>
        <w:pStyle w:val="a9"/>
        <w:jc w:val="both"/>
        <w:rPr>
          <w:b/>
        </w:rPr>
      </w:pPr>
    </w:p>
    <w:p w14:paraId="6CED8B75" w14:textId="77777777" w:rsidR="003C10E2" w:rsidRDefault="003C10E2" w:rsidP="003C10E2">
      <w:pPr>
        <w:outlineLvl w:val="0"/>
        <w:rPr>
          <w:b/>
        </w:rPr>
      </w:pPr>
      <w:r w:rsidRPr="00936544">
        <w:rPr>
          <w:b/>
        </w:rPr>
        <w:t>Решили:</w:t>
      </w:r>
    </w:p>
    <w:p w14:paraId="700C0382" w14:textId="77777777" w:rsidR="00F47B68" w:rsidRDefault="00F47B68" w:rsidP="003C10E2">
      <w:pPr>
        <w:outlineLvl w:val="0"/>
        <w:rPr>
          <w:b/>
        </w:rPr>
      </w:pPr>
    </w:p>
    <w:p w14:paraId="17EF83BF" w14:textId="77777777" w:rsidR="00F47B68" w:rsidRPr="00D673F1" w:rsidRDefault="00791AFB" w:rsidP="00791AFB">
      <w:pPr>
        <w:pStyle w:val="aa"/>
        <w:numPr>
          <w:ilvl w:val="0"/>
          <w:numId w:val="13"/>
        </w:numPr>
        <w:tabs>
          <w:tab w:val="left" w:pos="426"/>
        </w:tabs>
        <w:ind w:left="0" w:firstLine="0"/>
        <w:jc w:val="both"/>
        <w:outlineLvl w:val="0"/>
        <w:rPr>
          <w:lang w:val="ru-RU"/>
        </w:rPr>
      </w:pPr>
      <w:r>
        <w:rPr>
          <w:lang w:val="ru-RU"/>
        </w:rPr>
        <w:t xml:space="preserve">За нарушение, совершенное игроком РТТ Фамилия И.О., РНИ 99999, в ходе матча Фамилия-Фамилия, назначить игроку РТТ Фамилия И.О., РНИ 99999, наказание по пункту 6 Таблицы начисления штрафных очков Кодекса поведения игрока РТТ (раздел </w:t>
      </w:r>
      <w:r>
        <w:t>VII</w:t>
      </w:r>
      <w:r>
        <w:rPr>
          <w:lang w:val="ru-RU"/>
        </w:rPr>
        <w:t xml:space="preserve"> Словесное оскорбление) – 10 очков.</w:t>
      </w:r>
    </w:p>
    <w:p w14:paraId="5A9DF10E" w14:textId="77777777" w:rsidR="00791AFB" w:rsidRPr="00D673F1" w:rsidRDefault="00791AFB" w:rsidP="00791AFB">
      <w:pPr>
        <w:pStyle w:val="aa"/>
        <w:numPr>
          <w:ilvl w:val="0"/>
          <w:numId w:val="13"/>
        </w:numPr>
        <w:tabs>
          <w:tab w:val="left" w:pos="426"/>
        </w:tabs>
        <w:ind w:left="0" w:firstLine="0"/>
        <w:jc w:val="both"/>
        <w:outlineLvl w:val="0"/>
        <w:rPr>
          <w:lang w:val="ru-RU"/>
        </w:rPr>
      </w:pPr>
      <w:r>
        <w:rPr>
          <w:lang w:val="ru-RU"/>
        </w:rPr>
        <w:t xml:space="preserve">Направить </w:t>
      </w:r>
      <w:r w:rsidR="00DA6C76">
        <w:rPr>
          <w:lang w:val="ru-RU"/>
        </w:rPr>
        <w:t>ходатайство о спортивной дисквалификации игрока РТТ Фамилия И.О., РНИ 99999, на длительный срок в Дисциплинарный комитет Коллегии спортивных судей ФТР.</w:t>
      </w:r>
    </w:p>
    <w:p w14:paraId="7835888A" w14:textId="77777777" w:rsidR="00C42BBA" w:rsidRPr="00C42BBA" w:rsidRDefault="00C42BBA" w:rsidP="00C42BBA">
      <w:pPr>
        <w:pStyle w:val="aa"/>
        <w:tabs>
          <w:tab w:val="left" w:pos="709"/>
        </w:tabs>
        <w:spacing w:after="0" w:line="240" w:lineRule="auto"/>
        <w:ind w:left="714"/>
        <w:jc w:val="both"/>
        <w:rPr>
          <w:lang w:val="ru-RU"/>
        </w:rPr>
      </w:pPr>
    </w:p>
    <w:p w14:paraId="38C409E6" w14:textId="77777777" w:rsidR="00FD3833" w:rsidRDefault="00FD3833" w:rsidP="00FD3833">
      <w:pPr>
        <w:pStyle w:val="aa"/>
        <w:tabs>
          <w:tab w:val="left" w:pos="709"/>
        </w:tabs>
        <w:spacing w:after="0" w:line="240" w:lineRule="auto"/>
        <w:jc w:val="both"/>
        <w:rPr>
          <w:rFonts w:eastAsia="Andale Sans UI"/>
          <w:color w:val="000000"/>
          <w:kern w:val="1"/>
          <w:lang w:val="ru-RU"/>
        </w:rPr>
      </w:pPr>
    </w:p>
    <w:p w14:paraId="53BC8875" w14:textId="77777777" w:rsidR="00DA6C76" w:rsidRPr="00642388" w:rsidRDefault="00DA6C76" w:rsidP="00DA6C76">
      <w:pPr>
        <w:pStyle w:val="a9"/>
        <w:jc w:val="both"/>
        <w:rPr>
          <w:i/>
          <w:color w:val="FF0000"/>
          <w:sz w:val="22"/>
          <w:szCs w:val="22"/>
        </w:rPr>
      </w:pPr>
      <w:r w:rsidRPr="00642388">
        <w:rPr>
          <w:i/>
          <w:color w:val="FF0000"/>
          <w:sz w:val="22"/>
          <w:szCs w:val="22"/>
        </w:rPr>
        <w:lastRenderedPageBreak/>
        <w:t>В этом разделе указываются решения ГСК, как правило, принимаемые после</w:t>
      </w:r>
      <w:r w:rsidR="005B38BA" w:rsidRPr="00642388">
        <w:rPr>
          <w:i/>
          <w:color w:val="FF0000"/>
          <w:sz w:val="22"/>
          <w:szCs w:val="22"/>
        </w:rPr>
        <w:t xml:space="preserve"> общего</w:t>
      </w:r>
      <w:r w:rsidRPr="00642388">
        <w:rPr>
          <w:i/>
          <w:color w:val="FF0000"/>
          <w:sz w:val="22"/>
          <w:szCs w:val="22"/>
        </w:rPr>
        <w:t xml:space="preserve"> обсуждения ситуации в закрытом режиме (в присутствии только членов ГСК) с доведением итогового протокола до всех присутствовавших лиц. Текст </w:t>
      </w:r>
      <w:r w:rsidR="005B38BA" w:rsidRPr="00642388">
        <w:rPr>
          <w:i/>
          <w:color w:val="FF0000"/>
          <w:sz w:val="22"/>
          <w:szCs w:val="22"/>
        </w:rPr>
        <w:t>дан примерный</w:t>
      </w:r>
      <w:r w:rsidRPr="00642388">
        <w:rPr>
          <w:i/>
          <w:color w:val="FF0000"/>
          <w:sz w:val="22"/>
          <w:szCs w:val="22"/>
        </w:rPr>
        <w:t>, решения принимаются в зависимости от степени проступка и могут быть приняты в отношении как игроков РТТ, так и их представителей и тренеров (указываются конкретные пункты Кодекса поведения игрока РТТ). Ходатайство о спортивной дисквалификации на длительный срок не является обязательным и дано для примера</w:t>
      </w:r>
      <w:r w:rsidR="00642388">
        <w:rPr>
          <w:i/>
          <w:color w:val="FF0000"/>
          <w:sz w:val="22"/>
          <w:szCs w:val="22"/>
        </w:rPr>
        <w:t>.</w:t>
      </w:r>
    </w:p>
    <w:p w14:paraId="02CBCA6C" w14:textId="77777777" w:rsidR="00E239E1" w:rsidRDefault="00E239E1" w:rsidP="00FD3833">
      <w:pPr>
        <w:pStyle w:val="aa"/>
        <w:tabs>
          <w:tab w:val="left" w:pos="709"/>
        </w:tabs>
        <w:spacing w:after="0" w:line="240" w:lineRule="auto"/>
        <w:jc w:val="both"/>
        <w:rPr>
          <w:rFonts w:eastAsia="Andale Sans UI"/>
          <w:color w:val="000000"/>
          <w:kern w:val="1"/>
          <w:lang w:val="ru-RU"/>
        </w:rPr>
      </w:pPr>
    </w:p>
    <w:p w14:paraId="5F214382" w14:textId="77777777" w:rsidR="00DA6C76" w:rsidRDefault="00DA6C76" w:rsidP="00FD3833">
      <w:pPr>
        <w:pStyle w:val="aa"/>
        <w:tabs>
          <w:tab w:val="left" w:pos="709"/>
        </w:tabs>
        <w:spacing w:after="0" w:line="240" w:lineRule="auto"/>
        <w:jc w:val="both"/>
        <w:rPr>
          <w:rFonts w:eastAsia="Andale Sans UI"/>
          <w:color w:val="000000"/>
          <w:kern w:val="1"/>
          <w:lang w:val="ru-RU"/>
        </w:rPr>
      </w:pPr>
    </w:p>
    <w:p w14:paraId="1A27CDDD" w14:textId="77777777" w:rsidR="00DA6C76" w:rsidRDefault="00DA6C76" w:rsidP="00FD3833">
      <w:pPr>
        <w:pStyle w:val="aa"/>
        <w:tabs>
          <w:tab w:val="left" w:pos="709"/>
        </w:tabs>
        <w:spacing w:after="0" w:line="240" w:lineRule="auto"/>
        <w:jc w:val="both"/>
        <w:rPr>
          <w:rFonts w:eastAsia="Andale Sans UI"/>
          <w:color w:val="000000"/>
          <w:kern w:val="1"/>
          <w:lang w:val="ru-RU"/>
        </w:rPr>
      </w:pPr>
    </w:p>
    <w:p w14:paraId="04115687" w14:textId="77777777" w:rsidR="00C35791" w:rsidRPr="003C10E2" w:rsidRDefault="00F47B68">
      <w:pPr>
        <w:jc w:val="both"/>
      </w:pPr>
      <w:r>
        <w:t>Главный судья</w:t>
      </w:r>
      <w:r w:rsidR="00C35791" w:rsidRPr="003C10E2">
        <w:tab/>
      </w:r>
      <w:r w:rsidR="00C35791" w:rsidRPr="003C10E2">
        <w:tab/>
      </w:r>
      <w:r w:rsidR="00C35791" w:rsidRPr="003C10E2">
        <w:tab/>
      </w:r>
      <w:r w:rsidR="00C35791" w:rsidRPr="003C10E2">
        <w:tab/>
      </w:r>
      <w:r w:rsidR="00C35791" w:rsidRPr="003C10E2">
        <w:tab/>
      </w:r>
      <w:r w:rsidR="00C35791" w:rsidRPr="003C10E2">
        <w:tab/>
      </w:r>
      <w:r w:rsidR="00C35791" w:rsidRPr="003C10E2">
        <w:tab/>
      </w:r>
      <w:r w:rsidR="00C35791" w:rsidRPr="003C10E2">
        <w:tab/>
      </w:r>
      <w:r w:rsidR="00EC5592">
        <w:tab/>
      </w:r>
      <w:r>
        <w:t>И.О. Фамилия</w:t>
      </w:r>
    </w:p>
    <w:p w14:paraId="28313836" w14:textId="77777777" w:rsidR="00C35791" w:rsidRDefault="00C35791">
      <w:pPr>
        <w:jc w:val="both"/>
      </w:pPr>
    </w:p>
    <w:p w14:paraId="034627D1" w14:textId="77777777" w:rsidR="00C824C1" w:rsidRPr="003C10E2" w:rsidRDefault="00C824C1">
      <w:pPr>
        <w:jc w:val="both"/>
      </w:pPr>
    </w:p>
    <w:p w14:paraId="3572393E" w14:textId="77777777" w:rsidR="00C35791" w:rsidRDefault="00F47B68" w:rsidP="00FC6CA3">
      <w:pPr>
        <w:jc w:val="both"/>
      </w:pPr>
      <w:r>
        <w:t>Главный с</w:t>
      </w:r>
      <w:r w:rsidR="00EC5592">
        <w:t xml:space="preserve">екретарь </w:t>
      </w:r>
      <w:r w:rsidR="00EC5592">
        <w:tab/>
      </w:r>
      <w:r w:rsidR="00C35791" w:rsidRPr="003C10E2">
        <w:tab/>
      </w:r>
      <w:r w:rsidR="00C35791" w:rsidRPr="003C10E2">
        <w:tab/>
      </w:r>
      <w:r w:rsidR="00C35791" w:rsidRPr="003C10E2">
        <w:tab/>
      </w:r>
      <w:r w:rsidR="00C35791" w:rsidRPr="003C10E2">
        <w:tab/>
      </w:r>
      <w:r w:rsidR="00C35791" w:rsidRPr="003C10E2">
        <w:tab/>
      </w:r>
      <w:r w:rsidR="00C35791" w:rsidRPr="003C10E2">
        <w:tab/>
      </w:r>
      <w:r w:rsidR="00C35791" w:rsidRPr="003C10E2">
        <w:tab/>
      </w:r>
      <w:r w:rsidR="00C35791" w:rsidRPr="003C10E2">
        <w:tab/>
      </w:r>
      <w:r>
        <w:t>И.О. Фамилия</w:t>
      </w:r>
    </w:p>
    <w:p w14:paraId="7A0AE1D4" w14:textId="77777777" w:rsidR="00A26DCD" w:rsidRDefault="00A26DCD" w:rsidP="00FC6CA3">
      <w:pPr>
        <w:jc w:val="both"/>
      </w:pPr>
    </w:p>
    <w:p w14:paraId="0E867ED9" w14:textId="77777777" w:rsidR="00A26DCD" w:rsidRDefault="00A26DCD" w:rsidP="00FC6CA3">
      <w:pPr>
        <w:jc w:val="both"/>
      </w:pPr>
    </w:p>
    <w:p w14:paraId="58BD15FC" w14:textId="77777777" w:rsidR="00A26DCD" w:rsidRPr="00642388" w:rsidRDefault="00A26DCD" w:rsidP="00FC6CA3">
      <w:pPr>
        <w:jc w:val="both"/>
        <w:rPr>
          <w:i/>
          <w:color w:val="FF0000"/>
          <w:sz w:val="22"/>
          <w:szCs w:val="22"/>
        </w:rPr>
      </w:pPr>
      <w:r w:rsidRPr="00642388">
        <w:rPr>
          <w:i/>
          <w:color w:val="FF0000"/>
          <w:sz w:val="22"/>
          <w:szCs w:val="22"/>
        </w:rPr>
        <w:t>Подписать протокол должны не менее 2 участников заседания, один из них обязательно главный судья, вторым может быть заместитель главного судьи или главный секретарь, а в их отсутствие – кто-либо из судей турнира. Также на протоколе по желанию вправе поставить подписи остальные участники заседания, согласные с принятыми решениями</w:t>
      </w:r>
      <w:r w:rsidR="00642388">
        <w:rPr>
          <w:i/>
          <w:color w:val="FF0000"/>
          <w:sz w:val="22"/>
          <w:szCs w:val="22"/>
        </w:rPr>
        <w:t>.</w:t>
      </w:r>
    </w:p>
    <w:p w14:paraId="69014580" w14:textId="77777777" w:rsidR="00642388" w:rsidRDefault="00642388" w:rsidP="00FC6CA3">
      <w:pPr>
        <w:jc w:val="both"/>
        <w:rPr>
          <w:i/>
          <w:color w:val="FF0000"/>
        </w:rPr>
      </w:pPr>
    </w:p>
    <w:p w14:paraId="70D44159" w14:textId="77777777" w:rsidR="00642388" w:rsidRDefault="00642388" w:rsidP="00FC6CA3">
      <w:pPr>
        <w:jc w:val="both"/>
        <w:rPr>
          <w:sz w:val="22"/>
          <w:szCs w:val="22"/>
        </w:rPr>
      </w:pPr>
      <w:r>
        <w:rPr>
          <w:i/>
          <w:color w:val="FF0000"/>
          <w:sz w:val="22"/>
          <w:szCs w:val="22"/>
        </w:rPr>
        <w:t>Протокол оформляется в электронной форме. Текст, выделенный красным курсивом, полностью удаляется. Заявителю отсылается сканированная копия подписанного протокола.</w:t>
      </w:r>
    </w:p>
    <w:sectPr w:rsidR="00642388" w:rsidSect="00B33D08">
      <w:pgSz w:w="11906" w:h="16838"/>
      <w:pgMar w:top="851" w:right="851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450B1C8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Andale Sans UI" w:hAnsi="Times New Roman" w:cs="Times New Roman"/>
        <w:caps w:val="0"/>
        <w:smallCaps w:val="0"/>
        <w:shd w:val="clear" w:color="auto" w:fill="auto"/>
        <w:lang w:val="ru-RU"/>
      </w:rPr>
    </w:lvl>
    <w:lvl w:ilvl="1">
      <w:start w:val="1"/>
      <w:numFmt w:val="decimal"/>
      <w:lvlText w:val="%2."/>
      <w:lvlJc w:val="left"/>
      <w:pPr>
        <w:tabs>
          <w:tab w:val="num" w:pos="5179"/>
        </w:tabs>
        <w:ind w:left="5179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caps w:val="0"/>
        <w:smallCaps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A7F4162"/>
    <w:multiLevelType w:val="hybridMultilevel"/>
    <w:tmpl w:val="2DC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C78B1"/>
    <w:multiLevelType w:val="hybridMultilevel"/>
    <w:tmpl w:val="14882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B5C98"/>
    <w:multiLevelType w:val="hybridMultilevel"/>
    <w:tmpl w:val="2DC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30476"/>
    <w:multiLevelType w:val="hybridMultilevel"/>
    <w:tmpl w:val="2DC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47D54"/>
    <w:multiLevelType w:val="hybridMultilevel"/>
    <w:tmpl w:val="2DC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A40A7D"/>
    <w:multiLevelType w:val="hybridMultilevel"/>
    <w:tmpl w:val="2DC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D36D6"/>
    <w:multiLevelType w:val="hybridMultilevel"/>
    <w:tmpl w:val="2DC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552B6"/>
    <w:multiLevelType w:val="hybridMultilevel"/>
    <w:tmpl w:val="2DC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E168E"/>
    <w:multiLevelType w:val="hybridMultilevel"/>
    <w:tmpl w:val="2DC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A41582"/>
    <w:multiLevelType w:val="hybridMultilevel"/>
    <w:tmpl w:val="2DC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E54BEA"/>
    <w:multiLevelType w:val="hybridMultilevel"/>
    <w:tmpl w:val="2DC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B9739F"/>
    <w:multiLevelType w:val="hybridMultilevel"/>
    <w:tmpl w:val="2DC65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9"/>
  </w:num>
  <w:num w:numId="7">
    <w:abstractNumId w:val="15"/>
  </w:num>
  <w:num w:numId="8">
    <w:abstractNumId w:val="4"/>
  </w:num>
  <w:num w:numId="9">
    <w:abstractNumId w:val="10"/>
  </w:num>
  <w:num w:numId="10">
    <w:abstractNumId w:val="13"/>
  </w:num>
  <w:num w:numId="11">
    <w:abstractNumId w:val="6"/>
  </w:num>
  <w:num w:numId="12">
    <w:abstractNumId w:val="14"/>
  </w:num>
  <w:num w:numId="1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E19"/>
    <w:rsid w:val="00020C8D"/>
    <w:rsid w:val="00050482"/>
    <w:rsid w:val="00053E50"/>
    <w:rsid w:val="00063FFB"/>
    <w:rsid w:val="000725FF"/>
    <w:rsid w:val="000760BA"/>
    <w:rsid w:val="000841A1"/>
    <w:rsid w:val="000877E2"/>
    <w:rsid w:val="000940A6"/>
    <w:rsid w:val="00094DA7"/>
    <w:rsid w:val="00096DFA"/>
    <w:rsid w:val="00097D3C"/>
    <w:rsid w:val="000A0E39"/>
    <w:rsid w:val="000A420F"/>
    <w:rsid w:val="000B1EA5"/>
    <w:rsid w:val="000B2620"/>
    <w:rsid w:val="000B3280"/>
    <w:rsid w:val="000C396B"/>
    <w:rsid w:val="000D1AE8"/>
    <w:rsid w:val="000E0775"/>
    <w:rsid w:val="000E105D"/>
    <w:rsid w:val="000E427B"/>
    <w:rsid w:val="000E43E1"/>
    <w:rsid w:val="000F1EF9"/>
    <w:rsid w:val="000F320B"/>
    <w:rsid w:val="000F46C7"/>
    <w:rsid w:val="0010417B"/>
    <w:rsid w:val="001042A5"/>
    <w:rsid w:val="00105EB8"/>
    <w:rsid w:val="001112BC"/>
    <w:rsid w:val="00114CC8"/>
    <w:rsid w:val="001238A9"/>
    <w:rsid w:val="00130E19"/>
    <w:rsid w:val="00160F50"/>
    <w:rsid w:val="00162B25"/>
    <w:rsid w:val="00173443"/>
    <w:rsid w:val="00187011"/>
    <w:rsid w:val="001A163E"/>
    <w:rsid w:val="001A1864"/>
    <w:rsid w:val="001A6A25"/>
    <w:rsid w:val="001A7240"/>
    <w:rsid w:val="001A7F76"/>
    <w:rsid w:val="001C01BD"/>
    <w:rsid w:val="001C1451"/>
    <w:rsid w:val="001C1737"/>
    <w:rsid w:val="001C7530"/>
    <w:rsid w:val="001D7047"/>
    <w:rsid w:val="001F18F3"/>
    <w:rsid w:val="0020190C"/>
    <w:rsid w:val="00203890"/>
    <w:rsid w:val="00203D47"/>
    <w:rsid w:val="002041A6"/>
    <w:rsid w:val="00213852"/>
    <w:rsid w:val="002209D4"/>
    <w:rsid w:val="00221FB0"/>
    <w:rsid w:val="00240F98"/>
    <w:rsid w:val="00241E97"/>
    <w:rsid w:val="002421EF"/>
    <w:rsid w:val="002426E8"/>
    <w:rsid w:val="00242AA8"/>
    <w:rsid w:val="002444CB"/>
    <w:rsid w:val="0027023C"/>
    <w:rsid w:val="00281FE4"/>
    <w:rsid w:val="002904F2"/>
    <w:rsid w:val="00292FA5"/>
    <w:rsid w:val="002A1330"/>
    <w:rsid w:val="002A29A1"/>
    <w:rsid w:val="002B1491"/>
    <w:rsid w:val="002D5C97"/>
    <w:rsid w:val="003122DF"/>
    <w:rsid w:val="00323645"/>
    <w:rsid w:val="0032366A"/>
    <w:rsid w:val="00335D67"/>
    <w:rsid w:val="0037023F"/>
    <w:rsid w:val="00370CC5"/>
    <w:rsid w:val="0037364B"/>
    <w:rsid w:val="003766CC"/>
    <w:rsid w:val="003772FF"/>
    <w:rsid w:val="00390C40"/>
    <w:rsid w:val="00391E6D"/>
    <w:rsid w:val="003A41A9"/>
    <w:rsid w:val="003B61CE"/>
    <w:rsid w:val="003B667E"/>
    <w:rsid w:val="003C072D"/>
    <w:rsid w:val="003C10E2"/>
    <w:rsid w:val="003C308F"/>
    <w:rsid w:val="003D5050"/>
    <w:rsid w:val="003D57B7"/>
    <w:rsid w:val="003D79A5"/>
    <w:rsid w:val="003E0C5F"/>
    <w:rsid w:val="003E1246"/>
    <w:rsid w:val="003F2E93"/>
    <w:rsid w:val="004014F8"/>
    <w:rsid w:val="00402D46"/>
    <w:rsid w:val="00426029"/>
    <w:rsid w:val="00442EAD"/>
    <w:rsid w:val="00443486"/>
    <w:rsid w:val="004450FF"/>
    <w:rsid w:val="00450179"/>
    <w:rsid w:val="00454624"/>
    <w:rsid w:val="00462752"/>
    <w:rsid w:val="00465EC4"/>
    <w:rsid w:val="00477F3A"/>
    <w:rsid w:val="00482A29"/>
    <w:rsid w:val="00493F0F"/>
    <w:rsid w:val="0049576F"/>
    <w:rsid w:val="0049718F"/>
    <w:rsid w:val="004A1535"/>
    <w:rsid w:val="004A39E3"/>
    <w:rsid w:val="004A788B"/>
    <w:rsid w:val="004B0B5B"/>
    <w:rsid w:val="004B2C46"/>
    <w:rsid w:val="004B72F3"/>
    <w:rsid w:val="004C1C4C"/>
    <w:rsid w:val="004E4344"/>
    <w:rsid w:val="004F3607"/>
    <w:rsid w:val="004F3A8B"/>
    <w:rsid w:val="00500F33"/>
    <w:rsid w:val="005151DF"/>
    <w:rsid w:val="00515CE8"/>
    <w:rsid w:val="00516E64"/>
    <w:rsid w:val="00542CD2"/>
    <w:rsid w:val="00554D82"/>
    <w:rsid w:val="00556A8F"/>
    <w:rsid w:val="00557B1B"/>
    <w:rsid w:val="005741F5"/>
    <w:rsid w:val="00580518"/>
    <w:rsid w:val="005849E2"/>
    <w:rsid w:val="00596397"/>
    <w:rsid w:val="005A2B17"/>
    <w:rsid w:val="005A4D5C"/>
    <w:rsid w:val="005B08AA"/>
    <w:rsid w:val="005B38BA"/>
    <w:rsid w:val="005B53B7"/>
    <w:rsid w:val="005D43A3"/>
    <w:rsid w:val="005D4F9A"/>
    <w:rsid w:val="005E27C5"/>
    <w:rsid w:val="005F6EE4"/>
    <w:rsid w:val="00610416"/>
    <w:rsid w:val="00617844"/>
    <w:rsid w:val="00620D35"/>
    <w:rsid w:val="0062246B"/>
    <w:rsid w:val="00625A3F"/>
    <w:rsid w:val="00633B02"/>
    <w:rsid w:val="006363D8"/>
    <w:rsid w:val="00642361"/>
    <w:rsid w:val="00642388"/>
    <w:rsid w:val="006450D6"/>
    <w:rsid w:val="00653AFD"/>
    <w:rsid w:val="00657335"/>
    <w:rsid w:val="00663DBE"/>
    <w:rsid w:val="00664AFA"/>
    <w:rsid w:val="00671152"/>
    <w:rsid w:val="00685C53"/>
    <w:rsid w:val="00685FB2"/>
    <w:rsid w:val="00694568"/>
    <w:rsid w:val="006C21A3"/>
    <w:rsid w:val="006D06B7"/>
    <w:rsid w:val="006E1818"/>
    <w:rsid w:val="006E1F65"/>
    <w:rsid w:val="006E309C"/>
    <w:rsid w:val="006E4138"/>
    <w:rsid w:val="006F6925"/>
    <w:rsid w:val="006F7025"/>
    <w:rsid w:val="00701F0D"/>
    <w:rsid w:val="007123B8"/>
    <w:rsid w:val="007129BD"/>
    <w:rsid w:val="00731612"/>
    <w:rsid w:val="00731E3F"/>
    <w:rsid w:val="00734F65"/>
    <w:rsid w:val="00734FD9"/>
    <w:rsid w:val="00735D4F"/>
    <w:rsid w:val="007423B5"/>
    <w:rsid w:val="00744F28"/>
    <w:rsid w:val="00750F5A"/>
    <w:rsid w:val="00757DDD"/>
    <w:rsid w:val="007777E7"/>
    <w:rsid w:val="00790C3F"/>
    <w:rsid w:val="00791AFB"/>
    <w:rsid w:val="00792DCB"/>
    <w:rsid w:val="007945D1"/>
    <w:rsid w:val="00794697"/>
    <w:rsid w:val="00795082"/>
    <w:rsid w:val="0079522A"/>
    <w:rsid w:val="00796ED9"/>
    <w:rsid w:val="0079787C"/>
    <w:rsid w:val="007A7312"/>
    <w:rsid w:val="007C3FB0"/>
    <w:rsid w:val="007D06CB"/>
    <w:rsid w:val="007E1329"/>
    <w:rsid w:val="007E7DBA"/>
    <w:rsid w:val="007F13C2"/>
    <w:rsid w:val="007F5AC6"/>
    <w:rsid w:val="007F67B3"/>
    <w:rsid w:val="00810898"/>
    <w:rsid w:val="008133A0"/>
    <w:rsid w:val="00825F88"/>
    <w:rsid w:val="00840E9E"/>
    <w:rsid w:val="00842A63"/>
    <w:rsid w:val="00842A6E"/>
    <w:rsid w:val="00842FEA"/>
    <w:rsid w:val="00865DE9"/>
    <w:rsid w:val="0087130E"/>
    <w:rsid w:val="008723DD"/>
    <w:rsid w:val="0088580B"/>
    <w:rsid w:val="00896629"/>
    <w:rsid w:val="008A52EB"/>
    <w:rsid w:val="008B5D55"/>
    <w:rsid w:val="008C095B"/>
    <w:rsid w:val="008D282D"/>
    <w:rsid w:val="008E2BCB"/>
    <w:rsid w:val="008E32FE"/>
    <w:rsid w:val="008F282D"/>
    <w:rsid w:val="008F43C5"/>
    <w:rsid w:val="008F58F3"/>
    <w:rsid w:val="00904E59"/>
    <w:rsid w:val="0090558E"/>
    <w:rsid w:val="00936544"/>
    <w:rsid w:val="00950A31"/>
    <w:rsid w:val="009513E6"/>
    <w:rsid w:val="00954FE6"/>
    <w:rsid w:val="00960574"/>
    <w:rsid w:val="009725A3"/>
    <w:rsid w:val="00975575"/>
    <w:rsid w:val="0097770F"/>
    <w:rsid w:val="009A0B14"/>
    <w:rsid w:val="009A252D"/>
    <w:rsid w:val="009B110C"/>
    <w:rsid w:val="009C4E3E"/>
    <w:rsid w:val="009C6A02"/>
    <w:rsid w:val="009E3A8E"/>
    <w:rsid w:val="009E5149"/>
    <w:rsid w:val="009F54C9"/>
    <w:rsid w:val="00A01699"/>
    <w:rsid w:val="00A03D55"/>
    <w:rsid w:val="00A10479"/>
    <w:rsid w:val="00A176DF"/>
    <w:rsid w:val="00A23CB2"/>
    <w:rsid w:val="00A26DCD"/>
    <w:rsid w:val="00A27CAA"/>
    <w:rsid w:val="00A36C22"/>
    <w:rsid w:val="00A40AAC"/>
    <w:rsid w:val="00A42132"/>
    <w:rsid w:val="00A55514"/>
    <w:rsid w:val="00A72359"/>
    <w:rsid w:val="00A86DA5"/>
    <w:rsid w:val="00A928FD"/>
    <w:rsid w:val="00A93C85"/>
    <w:rsid w:val="00AA34EF"/>
    <w:rsid w:val="00AB07D8"/>
    <w:rsid w:val="00AD1CA2"/>
    <w:rsid w:val="00AD2A72"/>
    <w:rsid w:val="00AE5C3B"/>
    <w:rsid w:val="00AE621C"/>
    <w:rsid w:val="00AF0F70"/>
    <w:rsid w:val="00AF7B7F"/>
    <w:rsid w:val="00B1032B"/>
    <w:rsid w:val="00B3277D"/>
    <w:rsid w:val="00B33D08"/>
    <w:rsid w:val="00B43026"/>
    <w:rsid w:val="00B46C61"/>
    <w:rsid w:val="00B50A5E"/>
    <w:rsid w:val="00B51CC6"/>
    <w:rsid w:val="00B63D06"/>
    <w:rsid w:val="00B6631F"/>
    <w:rsid w:val="00B717DE"/>
    <w:rsid w:val="00B71B50"/>
    <w:rsid w:val="00BA1D59"/>
    <w:rsid w:val="00BB4D1E"/>
    <w:rsid w:val="00BB5391"/>
    <w:rsid w:val="00BB7AA9"/>
    <w:rsid w:val="00BD0A27"/>
    <w:rsid w:val="00BD1992"/>
    <w:rsid w:val="00BE53ED"/>
    <w:rsid w:val="00BE7907"/>
    <w:rsid w:val="00BF47AE"/>
    <w:rsid w:val="00C075BF"/>
    <w:rsid w:val="00C07803"/>
    <w:rsid w:val="00C21634"/>
    <w:rsid w:val="00C35791"/>
    <w:rsid w:val="00C362CA"/>
    <w:rsid w:val="00C42BBA"/>
    <w:rsid w:val="00C55116"/>
    <w:rsid w:val="00C62B45"/>
    <w:rsid w:val="00C62FDE"/>
    <w:rsid w:val="00C63161"/>
    <w:rsid w:val="00C800F4"/>
    <w:rsid w:val="00C80439"/>
    <w:rsid w:val="00C81EBD"/>
    <w:rsid w:val="00C81F2E"/>
    <w:rsid w:val="00C824C1"/>
    <w:rsid w:val="00C8634D"/>
    <w:rsid w:val="00C9484C"/>
    <w:rsid w:val="00CA0762"/>
    <w:rsid w:val="00CA07E5"/>
    <w:rsid w:val="00CB7173"/>
    <w:rsid w:val="00CE4D5D"/>
    <w:rsid w:val="00CF2FD7"/>
    <w:rsid w:val="00D06A84"/>
    <w:rsid w:val="00D16B82"/>
    <w:rsid w:val="00D20D2D"/>
    <w:rsid w:val="00D23867"/>
    <w:rsid w:val="00D33B08"/>
    <w:rsid w:val="00D33B88"/>
    <w:rsid w:val="00D54D88"/>
    <w:rsid w:val="00D56C88"/>
    <w:rsid w:val="00D60061"/>
    <w:rsid w:val="00D60930"/>
    <w:rsid w:val="00D61789"/>
    <w:rsid w:val="00D673F1"/>
    <w:rsid w:val="00D675A5"/>
    <w:rsid w:val="00D67A14"/>
    <w:rsid w:val="00D73862"/>
    <w:rsid w:val="00D841F3"/>
    <w:rsid w:val="00D879CB"/>
    <w:rsid w:val="00D96911"/>
    <w:rsid w:val="00DA3859"/>
    <w:rsid w:val="00DA6730"/>
    <w:rsid w:val="00DA6C76"/>
    <w:rsid w:val="00DB23E9"/>
    <w:rsid w:val="00DC2777"/>
    <w:rsid w:val="00DC338C"/>
    <w:rsid w:val="00DC62B1"/>
    <w:rsid w:val="00DD155A"/>
    <w:rsid w:val="00DD26C6"/>
    <w:rsid w:val="00DD4FC8"/>
    <w:rsid w:val="00DD5530"/>
    <w:rsid w:val="00DE5DA8"/>
    <w:rsid w:val="00E03271"/>
    <w:rsid w:val="00E108A5"/>
    <w:rsid w:val="00E13440"/>
    <w:rsid w:val="00E212FE"/>
    <w:rsid w:val="00E239E1"/>
    <w:rsid w:val="00E33EB8"/>
    <w:rsid w:val="00E34A2E"/>
    <w:rsid w:val="00E45A3F"/>
    <w:rsid w:val="00E51998"/>
    <w:rsid w:val="00E51E3C"/>
    <w:rsid w:val="00E61208"/>
    <w:rsid w:val="00E61453"/>
    <w:rsid w:val="00E92E3E"/>
    <w:rsid w:val="00E92EAB"/>
    <w:rsid w:val="00E951FD"/>
    <w:rsid w:val="00E9702A"/>
    <w:rsid w:val="00E97B02"/>
    <w:rsid w:val="00EA0918"/>
    <w:rsid w:val="00EA17E2"/>
    <w:rsid w:val="00EA25D7"/>
    <w:rsid w:val="00EA3531"/>
    <w:rsid w:val="00EB48EE"/>
    <w:rsid w:val="00EC14F3"/>
    <w:rsid w:val="00EC5592"/>
    <w:rsid w:val="00ED051B"/>
    <w:rsid w:val="00EE4646"/>
    <w:rsid w:val="00EE4E88"/>
    <w:rsid w:val="00EE5854"/>
    <w:rsid w:val="00EF03AE"/>
    <w:rsid w:val="00F00FAE"/>
    <w:rsid w:val="00F05B7C"/>
    <w:rsid w:val="00F218C1"/>
    <w:rsid w:val="00F226AA"/>
    <w:rsid w:val="00F26C73"/>
    <w:rsid w:val="00F305B5"/>
    <w:rsid w:val="00F3068B"/>
    <w:rsid w:val="00F40119"/>
    <w:rsid w:val="00F47808"/>
    <w:rsid w:val="00F47B68"/>
    <w:rsid w:val="00F52F55"/>
    <w:rsid w:val="00F607AF"/>
    <w:rsid w:val="00F60D8B"/>
    <w:rsid w:val="00F71630"/>
    <w:rsid w:val="00F76CBA"/>
    <w:rsid w:val="00F8581E"/>
    <w:rsid w:val="00FA0826"/>
    <w:rsid w:val="00FB0DB1"/>
    <w:rsid w:val="00FB117A"/>
    <w:rsid w:val="00FB1259"/>
    <w:rsid w:val="00FB786E"/>
    <w:rsid w:val="00FC0868"/>
    <w:rsid w:val="00FC550B"/>
    <w:rsid w:val="00FC6CA3"/>
    <w:rsid w:val="00FD0227"/>
    <w:rsid w:val="00FD3833"/>
    <w:rsid w:val="00FF0BDB"/>
    <w:rsid w:val="00FF2FB5"/>
    <w:rsid w:val="00FF57E9"/>
    <w:rsid w:val="00FF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DB8ECC"/>
  <w15:docId w15:val="{D999BE19-B123-4C47-AA1D-E68A496D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9D4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09D4"/>
    <w:rPr>
      <w:rFonts w:cs="Times New Roman"/>
      <w:caps w:val="0"/>
      <w:smallCaps w:val="0"/>
      <w:shd w:val="clear" w:color="auto" w:fill="auto"/>
      <w:lang w:val="ru-RU"/>
    </w:rPr>
  </w:style>
  <w:style w:type="character" w:customStyle="1" w:styleId="WW8Num1z1">
    <w:name w:val="WW8Num1z1"/>
    <w:rsid w:val="002209D4"/>
  </w:style>
  <w:style w:type="character" w:customStyle="1" w:styleId="WW8Num1z2">
    <w:name w:val="WW8Num1z2"/>
    <w:rsid w:val="002209D4"/>
  </w:style>
  <w:style w:type="character" w:customStyle="1" w:styleId="WW8Num1z3">
    <w:name w:val="WW8Num1z3"/>
    <w:rsid w:val="002209D4"/>
  </w:style>
  <w:style w:type="character" w:customStyle="1" w:styleId="WW8Num1z4">
    <w:name w:val="WW8Num1z4"/>
    <w:rsid w:val="002209D4"/>
  </w:style>
  <w:style w:type="character" w:customStyle="1" w:styleId="WW8Num1z5">
    <w:name w:val="WW8Num1z5"/>
    <w:rsid w:val="002209D4"/>
  </w:style>
  <w:style w:type="character" w:customStyle="1" w:styleId="WW8Num1z6">
    <w:name w:val="WW8Num1z6"/>
    <w:rsid w:val="002209D4"/>
  </w:style>
  <w:style w:type="character" w:customStyle="1" w:styleId="WW8Num1z7">
    <w:name w:val="WW8Num1z7"/>
    <w:rsid w:val="002209D4"/>
  </w:style>
  <w:style w:type="character" w:customStyle="1" w:styleId="WW8Num1z8">
    <w:name w:val="WW8Num1z8"/>
    <w:rsid w:val="002209D4"/>
  </w:style>
  <w:style w:type="character" w:customStyle="1" w:styleId="WW8Num2z0">
    <w:name w:val="WW8Num2z0"/>
    <w:rsid w:val="002209D4"/>
    <w:rPr>
      <w:lang w:val="ru-RU"/>
    </w:rPr>
  </w:style>
  <w:style w:type="character" w:customStyle="1" w:styleId="WW8Num2z1">
    <w:name w:val="WW8Num2z1"/>
    <w:rsid w:val="002209D4"/>
  </w:style>
  <w:style w:type="character" w:customStyle="1" w:styleId="WW8Num2z2">
    <w:name w:val="WW8Num2z2"/>
    <w:rsid w:val="002209D4"/>
  </w:style>
  <w:style w:type="character" w:customStyle="1" w:styleId="WW8Num2z3">
    <w:name w:val="WW8Num2z3"/>
    <w:rsid w:val="002209D4"/>
  </w:style>
  <w:style w:type="character" w:customStyle="1" w:styleId="WW8Num2z4">
    <w:name w:val="WW8Num2z4"/>
    <w:rsid w:val="002209D4"/>
  </w:style>
  <w:style w:type="character" w:customStyle="1" w:styleId="WW8Num2z5">
    <w:name w:val="WW8Num2z5"/>
    <w:rsid w:val="002209D4"/>
  </w:style>
  <w:style w:type="character" w:customStyle="1" w:styleId="WW8Num2z6">
    <w:name w:val="WW8Num2z6"/>
    <w:rsid w:val="002209D4"/>
  </w:style>
  <w:style w:type="character" w:customStyle="1" w:styleId="WW8Num2z7">
    <w:name w:val="WW8Num2z7"/>
    <w:rsid w:val="002209D4"/>
  </w:style>
  <w:style w:type="character" w:customStyle="1" w:styleId="WW8Num2z8">
    <w:name w:val="WW8Num2z8"/>
    <w:rsid w:val="002209D4"/>
  </w:style>
  <w:style w:type="character" w:customStyle="1" w:styleId="WW8Num3z0">
    <w:name w:val="WW8Num3z0"/>
    <w:rsid w:val="002209D4"/>
    <w:rPr>
      <w:b/>
      <w:bCs/>
      <w:lang w:val="ru-RU"/>
    </w:rPr>
  </w:style>
  <w:style w:type="character" w:customStyle="1" w:styleId="WW8Num3z1">
    <w:name w:val="WW8Num3z1"/>
    <w:rsid w:val="002209D4"/>
  </w:style>
  <w:style w:type="character" w:customStyle="1" w:styleId="WW8Num3z2">
    <w:name w:val="WW8Num3z2"/>
    <w:rsid w:val="002209D4"/>
  </w:style>
  <w:style w:type="character" w:customStyle="1" w:styleId="WW8Num3z3">
    <w:name w:val="WW8Num3z3"/>
    <w:rsid w:val="002209D4"/>
  </w:style>
  <w:style w:type="character" w:customStyle="1" w:styleId="WW8Num3z4">
    <w:name w:val="WW8Num3z4"/>
    <w:rsid w:val="002209D4"/>
  </w:style>
  <w:style w:type="character" w:customStyle="1" w:styleId="WW8Num3z5">
    <w:name w:val="WW8Num3z5"/>
    <w:rsid w:val="002209D4"/>
  </w:style>
  <w:style w:type="character" w:customStyle="1" w:styleId="WW8Num3z6">
    <w:name w:val="WW8Num3z6"/>
    <w:rsid w:val="002209D4"/>
  </w:style>
  <w:style w:type="character" w:customStyle="1" w:styleId="WW8Num3z7">
    <w:name w:val="WW8Num3z7"/>
    <w:rsid w:val="002209D4"/>
  </w:style>
  <w:style w:type="character" w:customStyle="1" w:styleId="WW8Num3z8">
    <w:name w:val="WW8Num3z8"/>
    <w:rsid w:val="002209D4"/>
  </w:style>
  <w:style w:type="character" w:customStyle="1" w:styleId="WW8Num4z0">
    <w:name w:val="WW8Num4z0"/>
    <w:rsid w:val="002209D4"/>
  </w:style>
  <w:style w:type="character" w:customStyle="1" w:styleId="WW8Num4z1">
    <w:name w:val="WW8Num4z1"/>
    <w:rsid w:val="002209D4"/>
    <w:rPr>
      <w:rFonts w:cs="Times New Roman"/>
      <w:caps w:val="0"/>
      <w:smallCaps w:val="0"/>
      <w:lang w:val="ru-RU"/>
    </w:rPr>
  </w:style>
  <w:style w:type="character" w:customStyle="1" w:styleId="WW8Num4z2">
    <w:name w:val="WW8Num4z2"/>
    <w:rsid w:val="002209D4"/>
  </w:style>
  <w:style w:type="character" w:customStyle="1" w:styleId="WW8Num4z3">
    <w:name w:val="WW8Num4z3"/>
    <w:rsid w:val="002209D4"/>
  </w:style>
  <w:style w:type="character" w:customStyle="1" w:styleId="WW8Num4z4">
    <w:name w:val="WW8Num4z4"/>
    <w:rsid w:val="002209D4"/>
  </w:style>
  <w:style w:type="character" w:customStyle="1" w:styleId="WW8Num4z5">
    <w:name w:val="WW8Num4z5"/>
    <w:rsid w:val="002209D4"/>
  </w:style>
  <w:style w:type="character" w:customStyle="1" w:styleId="WW8Num4z6">
    <w:name w:val="WW8Num4z6"/>
    <w:rsid w:val="002209D4"/>
  </w:style>
  <w:style w:type="character" w:customStyle="1" w:styleId="WW8Num4z7">
    <w:name w:val="WW8Num4z7"/>
    <w:rsid w:val="002209D4"/>
  </w:style>
  <w:style w:type="character" w:customStyle="1" w:styleId="WW8Num4z8">
    <w:name w:val="WW8Num4z8"/>
    <w:rsid w:val="002209D4"/>
  </w:style>
  <w:style w:type="character" w:customStyle="1" w:styleId="WW8Num5z0">
    <w:name w:val="WW8Num5z0"/>
    <w:rsid w:val="002209D4"/>
  </w:style>
  <w:style w:type="character" w:customStyle="1" w:styleId="WW8Num5z1">
    <w:name w:val="WW8Num5z1"/>
    <w:rsid w:val="002209D4"/>
  </w:style>
  <w:style w:type="character" w:customStyle="1" w:styleId="WW8Num5z2">
    <w:name w:val="WW8Num5z2"/>
    <w:rsid w:val="002209D4"/>
  </w:style>
  <w:style w:type="character" w:customStyle="1" w:styleId="WW8Num5z3">
    <w:name w:val="WW8Num5z3"/>
    <w:rsid w:val="002209D4"/>
  </w:style>
  <w:style w:type="character" w:customStyle="1" w:styleId="WW8Num5z4">
    <w:name w:val="WW8Num5z4"/>
    <w:rsid w:val="002209D4"/>
  </w:style>
  <w:style w:type="character" w:customStyle="1" w:styleId="WW8Num5z5">
    <w:name w:val="WW8Num5z5"/>
    <w:rsid w:val="002209D4"/>
  </w:style>
  <w:style w:type="character" w:customStyle="1" w:styleId="WW8Num5z6">
    <w:name w:val="WW8Num5z6"/>
    <w:rsid w:val="002209D4"/>
  </w:style>
  <w:style w:type="character" w:customStyle="1" w:styleId="WW8Num5z7">
    <w:name w:val="WW8Num5z7"/>
    <w:rsid w:val="002209D4"/>
  </w:style>
  <w:style w:type="character" w:customStyle="1" w:styleId="WW8Num5z8">
    <w:name w:val="WW8Num5z8"/>
    <w:rsid w:val="002209D4"/>
  </w:style>
  <w:style w:type="character" w:customStyle="1" w:styleId="WW8Num6z0">
    <w:name w:val="WW8Num6z0"/>
    <w:rsid w:val="002209D4"/>
  </w:style>
  <w:style w:type="character" w:customStyle="1" w:styleId="WW8Num6z1">
    <w:name w:val="WW8Num6z1"/>
    <w:rsid w:val="002209D4"/>
  </w:style>
  <w:style w:type="character" w:customStyle="1" w:styleId="WW8Num6z2">
    <w:name w:val="WW8Num6z2"/>
    <w:rsid w:val="002209D4"/>
  </w:style>
  <w:style w:type="character" w:customStyle="1" w:styleId="WW8Num6z3">
    <w:name w:val="WW8Num6z3"/>
    <w:rsid w:val="002209D4"/>
  </w:style>
  <w:style w:type="character" w:customStyle="1" w:styleId="WW8Num6z4">
    <w:name w:val="WW8Num6z4"/>
    <w:rsid w:val="002209D4"/>
  </w:style>
  <w:style w:type="character" w:customStyle="1" w:styleId="WW8Num6z5">
    <w:name w:val="WW8Num6z5"/>
    <w:rsid w:val="002209D4"/>
  </w:style>
  <w:style w:type="character" w:customStyle="1" w:styleId="WW8Num6z6">
    <w:name w:val="WW8Num6z6"/>
    <w:rsid w:val="002209D4"/>
  </w:style>
  <w:style w:type="character" w:customStyle="1" w:styleId="WW8Num6z7">
    <w:name w:val="WW8Num6z7"/>
    <w:rsid w:val="002209D4"/>
  </w:style>
  <w:style w:type="character" w:customStyle="1" w:styleId="WW8Num6z8">
    <w:name w:val="WW8Num6z8"/>
    <w:rsid w:val="002209D4"/>
  </w:style>
  <w:style w:type="character" w:customStyle="1" w:styleId="WW8Num7z0">
    <w:name w:val="WW8Num7z0"/>
    <w:rsid w:val="002209D4"/>
  </w:style>
  <w:style w:type="character" w:customStyle="1" w:styleId="WW8Num7z1">
    <w:name w:val="WW8Num7z1"/>
    <w:rsid w:val="002209D4"/>
  </w:style>
  <w:style w:type="character" w:customStyle="1" w:styleId="WW8Num7z2">
    <w:name w:val="WW8Num7z2"/>
    <w:rsid w:val="002209D4"/>
  </w:style>
  <w:style w:type="character" w:customStyle="1" w:styleId="WW8Num7z3">
    <w:name w:val="WW8Num7z3"/>
    <w:rsid w:val="002209D4"/>
  </w:style>
  <w:style w:type="character" w:customStyle="1" w:styleId="WW8Num7z4">
    <w:name w:val="WW8Num7z4"/>
    <w:rsid w:val="002209D4"/>
  </w:style>
  <w:style w:type="character" w:customStyle="1" w:styleId="WW8Num7z5">
    <w:name w:val="WW8Num7z5"/>
    <w:rsid w:val="002209D4"/>
  </w:style>
  <w:style w:type="character" w:customStyle="1" w:styleId="WW8Num7z6">
    <w:name w:val="WW8Num7z6"/>
    <w:rsid w:val="002209D4"/>
  </w:style>
  <w:style w:type="character" w:customStyle="1" w:styleId="WW8Num7z7">
    <w:name w:val="WW8Num7z7"/>
    <w:rsid w:val="002209D4"/>
  </w:style>
  <w:style w:type="character" w:customStyle="1" w:styleId="WW8Num7z8">
    <w:name w:val="WW8Num7z8"/>
    <w:rsid w:val="002209D4"/>
  </w:style>
  <w:style w:type="character" w:customStyle="1" w:styleId="WW8Num8z0">
    <w:name w:val="WW8Num8z0"/>
    <w:rsid w:val="002209D4"/>
  </w:style>
  <w:style w:type="character" w:customStyle="1" w:styleId="WW8Num8z1">
    <w:name w:val="WW8Num8z1"/>
    <w:rsid w:val="002209D4"/>
  </w:style>
  <w:style w:type="character" w:customStyle="1" w:styleId="WW8Num8z2">
    <w:name w:val="WW8Num8z2"/>
    <w:rsid w:val="002209D4"/>
  </w:style>
  <w:style w:type="character" w:customStyle="1" w:styleId="WW8Num8z3">
    <w:name w:val="WW8Num8z3"/>
    <w:rsid w:val="002209D4"/>
  </w:style>
  <w:style w:type="character" w:customStyle="1" w:styleId="WW8Num8z4">
    <w:name w:val="WW8Num8z4"/>
    <w:rsid w:val="002209D4"/>
  </w:style>
  <w:style w:type="character" w:customStyle="1" w:styleId="WW8Num8z5">
    <w:name w:val="WW8Num8z5"/>
    <w:rsid w:val="002209D4"/>
  </w:style>
  <w:style w:type="character" w:customStyle="1" w:styleId="WW8Num8z6">
    <w:name w:val="WW8Num8z6"/>
    <w:rsid w:val="002209D4"/>
  </w:style>
  <w:style w:type="character" w:customStyle="1" w:styleId="WW8Num8z7">
    <w:name w:val="WW8Num8z7"/>
    <w:rsid w:val="002209D4"/>
  </w:style>
  <w:style w:type="character" w:customStyle="1" w:styleId="WW8Num8z8">
    <w:name w:val="WW8Num8z8"/>
    <w:rsid w:val="002209D4"/>
  </w:style>
  <w:style w:type="character" w:customStyle="1" w:styleId="Absatz-Standardschriftart">
    <w:name w:val="Absatz-Standardschriftart"/>
    <w:rsid w:val="002209D4"/>
  </w:style>
  <w:style w:type="character" w:customStyle="1" w:styleId="WW-Absatz-Standardschriftart">
    <w:name w:val="WW-Absatz-Standardschriftart"/>
    <w:rsid w:val="002209D4"/>
  </w:style>
  <w:style w:type="character" w:customStyle="1" w:styleId="2">
    <w:name w:val="Основной шрифт абзаца2"/>
    <w:rsid w:val="002209D4"/>
  </w:style>
  <w:style w:type="character" w:customStyle="1" w:styleId="WW-Absatz-Standardschriftart1">
    <w:name w:val="WW-Absatz-Standardschriftart1"/>
    <w:rsid w:val="002209D4"/>
  </w:style>
  <w:style w:type="character" w:customStyle="1" w:styleId="WW-Absatz-Standardschriftart11">
    <w:name w:val="WW-Absatz-Standardschriftart11"/>
    <w:rsid w:val="002209D4"/>
  </w:style>
  <w:style w:type="character" w:customStyle="1" w:styleId="1">
    <w:name w:val="Основной шрифт абзаца1"/>
    <w:rsid w:val="002209D4"/>
  </w:style>
  <w:style w:type="character" w:customStyle="1" w:styleId="FontStyle15">
    <w:name w:val="Font Style15"/>
    <w:rsid w:val="002209D4"/>
    <w:rPr>
      <w:rFonts w:ascii="Times New Roman" w:hAnsi="Times New Roman" w:cs="Times New Roman"/>
      <w:sz w:val="26"/>
      <w:szCs w:val="26"/>
    </w:rPr>
  </w:style>
  <w:style w:type="character" w:customStyle="1" w:styleId="a3">
    <w:name w:val="Символ нумерации"/>
    <w:rsid w:val="002209D4"/>
  </w:style>
  <w:style w:type="character" w:styleId="a4">
    <w:name w:val="Hyperlink"/>
    <w:rsid w:val="002209D4"/>
    <w:rPr>
      <w:color w:val="000080"/>
      <w:u w:val="single"/>
    </w:rPr>
  </w:style>
  <w:style w:type="character" w:customStyle="1" w:styleId="FontStyle24">
    <w:name w:val="Font Style24"/>
    <w:rsid w:val="002209D4"/>
    <w:rPr>
      <w:rFonts w:ascii="Times New Roman" w:hAnsi="Times New Roman" w:cs="Times New Roman"/>
      <w:sz w:val="22"/>
      <w:szCs w:val="22"/>
    </w:rPr>
  </w:style>
  <w:style w:type="paragraph" w:customStyle="1" w:styleId="10">
    <w:name w:val="Заголовок1"/>
    <w:basedOn w:val="a"/>
    <w:next w:val="a5"/>
    <w:rsid w:val="002209D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2209D4"/>
    <w:pPr>
      <w:spacing w:after="120"/>
    </w:pPr>
  </w:style>
  <w:style w:type="paragraph" w:styleId="a6">
    <w:name w:val="List"/>
    <w:basedOn w:val="a5"/>
    <w:rsid w:val="002209D4"/>
    <w:rPr>
      <w:rFonts w:cs="Tahoma"/>
    </w:rPr>
  </w:style>
  <w:style w:type="paragraph" w:customStyle="1" w:styleId="20">
    <w:name w:val="Название2"/>
    <w:basedOn w:val="a"/>
    <w:rsid w:val="002209D4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2209D4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2209D4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209D4"/>
    <w:pPr>
      <w:suppressLineNumbers/>
    </w:pPr>
    <w:rPr>
      <w:rFonts w:cs="Tahoma"/>
    </w:rPr>
  </w:style>
  <w:style w:type="paragraph" w:styleId="a7">
    <w:name w:val="Title"/>
    <w:basedOn w:val="10"/>
    <w:next w:val="a8"/>
    <w:qFormat/>
    <w:rsid w:val="002209D4"/>
  </w:style>
  <w:style w:type="paragraph" w:styleId="a8">
    <w:name w:val="Subtitle"/>
    <w:basedOn w:val="10"/>
    <w:next w:val="a5"/>
    <w:qFormat/>
    <w:rsid w:val="002209D4"/>
    <w:pPr>
      <w:jc w:val="center"/>
    </w:pPr>
    <w:rPr>
      <w:i/>
      <w:iCs/>
    </w:rPr>
  </w:style>
  <w:style w:type="paragraph" w:customStyle="1" w:styleId="Style6">
    <w:name w:val="Style6"/>
    <w:basedOn w:val="a"/>
    <w:rsid w:val="002209D4"/>
    <w:pPr>
      <w:spacing w:line="302" w:lineRule="exact"/>
      <w:ind w:firstLine="912"/>
    </w:pPr>
  </w:style>
  <w:style w:type="paragraph" w:customStyle="1" w:styleId="a9">
    <w:name w:val="Нормальный"/>
    <w:rsid w:val="002209D4"/>
    <w:pPr>
      <w:suppressAutoHyphens/>
      <w:autoSpaceDE w:val="0"/>
    </w:pPr>
    <w:rPr>
      <w:rFonts w:eastAsia="Arial"/>
      <w:kern w:val="1"/>
      <w:lang w:eastAsia="ar-SA"/>
    </w:rPr>
  </w:style>
  <w:style w:type="paragraph" w:customStyle="1" w:styleId="13">
    <w:name w:val="Схема документа1"/>
    <w:basedOn w:val="a"/>
    <w:rsid w:val="002209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210">
    <w:name w:val="Основной текст 21"/>
    <w:basedOn w:val="a"/>
    <w:rsid w:val="002209D4"/>
    <w:pPr>
      <w:tabs>
        <w:tab w:val="center" w:pos="-2127"/>
      </w:tabs>
      <w:ind w:firstLine="426"/>
      <w:jc w:val="both"/>
    </w:pPr>
  </w:style>
  <w:style w:type="paragraph" w:styleId="aa">
    <w:name w:val="List Paragraph"/>
    <w:basedOn w:val="a"/>
    <w:uiPriority w:val="34"/>
    <w:qFormat/>
    <w:rsid w:val="0049718F"/>
    <w:pPr>
      <w:widowControl/>
      <w:suppressAutoHyphens w:val="0"/>
      <w:spacing w:after="160" w:line="259" w:lineRule="auto"/>
      <w:ind w:left="720"/>
      <w:contextualSpacing/>
    </w:pPr>
    <w:rPr>
      <w:rFonts w:eastAsia="Calibri"/>
      <w:kern w:val="0"/>
      <w:lang w:val="en-US" w:eastAsia="en-US"/>
    </w:rPr>
  </w:style>
  <w:style w:type="paragraph" w:styleId="ab">
    <w:name w:val="No Spacing"/>
    <w:uiPriority w:val="1"/>
    <w:qFormat/>
    <w:rsid w:val="009513E6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customStyle="1" w:styleId="Default">
    <w:name w:val="Default"/>
    <w:rsid w:val="000877E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РК-1</vt:lpstr>
      <vt:lpstr>ПРОТОКОЛ № РК-1</vt:lpstr>
    </vt:vector>
  </TitlesOfParts>
  <Company>Microsoft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РК-1</dc:title>
  <dc:creator>ZIMIN</dc:creator>
  <cp:lastModifiedBy>LEGION</cp:lastModifiedBy>
  <cp:revision>3</cp:revision>
  <cp:lastPrinted>2017-12-05T09:50:00Z</cp:lastPrinted>
  <dcterms:created xsi:type="dcterms:W3CDTF">2021-04-28T04:45:00Z</dcterms:created>
  <dcterms:modified xsi:type="dcterms:W3CDTF">2021-06-16T05:37:00Z</dcterms:modified>
</cp:coreProperties>
</file>